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864A" w14:textId="77777777" w:rsidR="0015634B" w:rsidRDefault="0015634B" w:rsidP="0015634B"/>
    <w:tbl>
      <w:tblPr>
        <w:tblStyle w:val="TableGrid"/>
        <w:tblW w:w="10233" w:type="dxa"/>
        <w:tblInd w:w="-540" w:type="dxa"/>
        <w:tblLook w:val="04A0" w:firstRow="1" w:lastRow="0" w:firstColumn="1" w:lastColumn="0" w:noHBand="0" w:noVBand="1"/>
      </w:tblPr>
      <w:tblGrid>
        <w:gridCol w:w="3145"/>
        <w:gridCol w:w="7088"/>
      </w:tblGrid>
      <w:tr w:rsidR="0015634B" w14:paraId="72E1E424" w14:textId="77777777" w:rsidTr="00F56D4C">
        <w:trPr>
          <w:trHeight w:val="290"/>
        </w:trPr>
        <w:tc>
          <w:tcPr>
            <w:tcW w:w="3145" w:type="dxa"/>
            <w:shd w:val="clear" w:color="auto" w:fill="E8E6E6"/>
          </w:tcPr>
          <w:p w14:paraId="50197E81" w14:textId="3AD9E9B8" w:rsidR="0015634B" w:rsidRPr="0094292E" w:rsidRDefault="0015634B" w:rsidP="00895F79">
            <w:pPr>
              <w:rPr>
                <w:rFonts w:ascii="Calibri" w:hAnsi="Calibri" w:cs="Calibri"/>
                <w:b/>
              </w:rPr>
            </w:pPr>
            <w:r w:rsidRPr="0094292E">
              <w:rPr>
                <w:rFonts w:ascii="Calibri" w:hAnsi="Calibri" w:cs="Calibri"/>
                <w:b/>
              </w:rPr>
              <w:t>ORGANIZATION NA</w:t>
            </w:r>
            <w:r w:rsidR="00514B2C">
              <w:rPr>
                <w:rFonts w:ascii="Calibri" w:hAnsi="Calibri" w:cs="Calibri"/>
                <w:b/>
              </w:rPr>
              <w:t>M</w:t>
            </w:r>
            <w:r w:rsidRPr="0094292E">
              <w:rPr>
                <w:rFonts w:ascii="Calibri" w:hAnsi="Calibri" w:cs="Calibri"/>
                <w:b/>
              </w:rPr>
              <w:t>E:</w:t>
            </w:r>
          </w:p>
        </w:tc>
        <w:tc>
          <w:tcPr>
            <w:tcW w:w="7088" w:type="dxa"/>
            <w:shd w:val="clear" w:color="auto" w:fill="E8E6E6"/>
          </w:tcPr>
          <w:p w14:paraId="7D16E87C" w14:textId="0DD9623B" w:rsidR="0015634B" w:rsidRPr="00411D99" w:rsidRDefault="0015634B" w:rsidP="00895F79">
            <w:pPr>
              <w:rPr>
                <w:b/>
                <w:bCs/>
              </w:rPr>
            </w:pPr>
            <w:permStart w:id="527565961" w:edGrp="everyone"/>
            <w:permEnd w:id="527565961"/>
          </w:p>
        </w:tc>
      </w:tr>
      <w:tr w:rsidR="0015634B" w14:paraId="02E6AA45" w14:textId="77777777" w:rsidTr="00F56D4C">
        <w:trPr>
          <w:trHeight w:val="290"/>
        </w:trPr>
        <w:tc>
          <w:tcPr>
            <w:tcW w:w="3145" w:type="dxa"/>
            <w:shd w:val="clear" w:color="auto" w:fill="E8E6E6"/>
          </w:tcPr>
          <w:p w14:paraId="5EFA2619" w14:textId="77777777" w:rsidR="0015634B" w:rsidRPr="0094292E" w:rsidRDefault="0015634B" w:rsidP="00895F79">
            <w:pPr>
              <w:rPr>
                <w:rFonts w:ascii="Calibri" w:hAnsi="Calibri" w:cs="Calibri"/>
                <w:b/>
              </w:rPr>
            </w:pPr>
            <w:r w:rsidRPr="0094292E">
              <w:rPr>
                <w:rFonts w:ascii="Calibri" w:hAnsi="Calibri" w:cs="Calibri"/>
                <w:b/>
              </w:rPr>
              <w:t>ORGANIZATION CODE:</w:t>
            </w:r>
          </w:p>
        </w:tc>
        <w:tc>
          <w:tcPr>
            <w:tcW w:w="7088" w:type="dxa"/>
            <w:shd w:val="clear" w:color="auto" w:fill="E8E6E6"/>
          </w:tcPr>
          <w:p w14:paraId="3D947203" w14:textId="77777777" w:rsidR="0015634B" w:rsidRPr="00411D99" w:rsidRDefault="0015634B" w:rsidP="00895F79">
            <w:pPr>
              <w:rPr>
                <w:b/>
              </w:rPr>
            </w:pPr>
            <w:permStart w:id="608043872" w:edGrp="everyone"/>
            <w:permEnd w:id="608043872"/>
          </w:p>
        </w:tc>
      </w:tr>
      <w:tr w:rsidR="0015634B" w14:paraId="6461E2FB" w14:textId="77777777" w:rsidTr="00F56D4C">
        <w:trPr>
          <w:trHeight w:val="290"/>
        </w:trPr>
        <w:tc>
          <w:tcPr>
            <w:tcW w:w="3145" w:type="dxa"/>
            <w:shd w:val="clear" w:color="auto" w:fill="E8E6E6"/>
          </w:tcPr>
          <w:p w14:paraId="661ECFFD" w14:textId="77777777" w:rsidR="0015634B" w:rsidRPr="0094292E" w:rsidRDefault="0015634B" w:rsidP="00895F79">
            <w:pPr>
              <w:rPr>
                <w:rFonts w:ascii="Calibri" w:hAnsi="Calibri" w:cs="Calibri"/>
                <w:b/>
              </w:rPr>
            </w:pPr>
            <w:r w:rsidRPr="0094292E">
              <w:rPr>
                <w:rFonts w:ascii="Calibri" w:hAnsi="Calibri" w:cs="Calibri"/>
                <w:b/>
              </w:rPr>
              <w:t>SCHOOL YEAR:</w:t>
            </w:r>
          </w:p>
        </w:tc>
        <w:tc>
          <w:tcPr>
            <w:tcW w:w="7088" w:type="dxa"/>
            <w:shd w:val="clear" w:color="auto" w:fill="E8E6E6"/>
          </w:tcPr>
          <w:p w14:paraId="471DFC39" w14:textId="77777777" w:rsidR="0015634B" w:rsidRPr="00411D99" w:rsidRDefault="0015634B" w:rsidP="00895F79">
            <w:pPr>
              <w:rPr>
                <w:b/>
              </w:rPr>
            </w:pPr>
            <w:permStart w:id="1688478364" w:edGrp="everyone"/>
            <w:permEnd w:id="1688478364"/>
          </w:p>
        </w:tc>
      </w:tr>
      <w:tr w:rsidR="0015634B" w14:paraId="4E7399A2" w14:textId="77777777" w:rsidTr="00DC11B3">
        <w:trPr>
          <w:trHeight w:val="284"/>
        </w:trPr>
        <w:tc>
          <w:tcPr>
            <w:tcW w:w="10233" w:type="dxa"/>
            <w:gridSpan w:val="2"/>
            <w:shd w:val="clear" w:color="auto" w:fill="1F3764"/>
          </w:tcPr>
          <w:p w14:paraId="1A4DB3F1" w14:textId="77777777" w:rsidR="0015634B" w:rsidRPr="00033805" w:rsidRDefault="0015634B" w:rsidP="00895F79">
            <w:pPr>
              <w:rPr>
                <w:rFonts w:ascii="Calibri" w:hAnsi="Calibri" w:cs="Calibri"/>
                <w:i/>
                <w:color w:val="FFFFFF" w:themeColor="background1"/>
              </w:rPr>
            </w:pPr>
            <w:bookmarkStart w:id="0" w:name="_Hlk29557002"/>
            <w:r w:rsidRPr="00033805">
              <w:rPr>
                <w:rFonts w:ascii="Calibri" w:hAnsi="Calibri" w:cs="Calibri"/>
                <w:b/>
                <w:color w:val="FFFFFF" w:themeColor="background1"/>
              </w:rPr>
              <w:t xml:space="preserve">DIRECTIONS:  </w:t>
            </w:r>
            <w:r w:rsidRPr="00033805">
              <w:rPr>
                <w:rFonts w:ascii="Calibri" w:hAnsi="Calibri" w:cs="Calibri"/>
                <w:i/>
                <w:color w:val="FFFFFF" w:themeColor="background1"/>
              </w:rPr>
              <w:t>Ensuring that an organization’s plan for the use of Consolidated Funds best serves the needs of children who are failing, or at risk of failing, to meet the State academic standards is required by the Public Schools of North Carolina as a part of the Comprehensive Continuous Improvement Plan. Each ORGANIZATION must select one of the following options for completing the Needs Assessment:</w:t>
            </w:r>
          </w:p>
          <w:p w14:paraId="31FCE896" w14:textId="77777777" w:rsidR="0015634B" w:rsidRPr="00000006" w:rsidRDefault="0015634B" w:rsidP="00895F79">
            <w:pPr>
              <w:rPr>
                <w:color w:val="FFFFFF" w:themeColor="background1"/>
              </w:rPr>
            </w:pPr>
          </w:p>
        </w:tc>
      </w:tr>
      <w:tr w:rsidR="0015634B" w14:paraId="69605722" w14:textId="77777777" w:rsidTr="00895F79">
        <w:trPr>
          <w:trHeight w:val="1727"/>
        </w:trPr>
        <w:tc>
          <w:tcPr>
            <w:tcW w:w="10233" w:type="dxa"/>
            <w:gridSpan w:val="2"/>
          </w:tcPr>
          <w:p w14:paraId="43D9BF35" w14:textId="280CC025" w:rsidR="0015634B" w:rsidRPr="00AD758D" w:rsidRDefault="00236A05" w:rsidP="00895F79">
            <w:pPr>
              <w:tabs>
                <w:tab w:val="left" w:pos="1515"/>
              </w:tabs>
              <w:rPr>
                <w:rFonts w:ascii="Calibri" w:hAnsi="Calibri" w:cs="Calibri"/>
              </w:rPr>
            </w:pPr>
            <w:sdt>
              <w:sdtPr>
                <w:rPr>
                  <w:rFonts w:ascii="Calibri" w:hAnsi="Calibri" w:cs="Calibri"/>
                </w:rPr>
                <w:id w:val="-1149982590"/>
                <w14:checkbox>
                  <w14:checked w14:val="0"/>
                  <w14:checkedState w14:val="2612" w14:font="MS Gothic"/>
                  <w14:uncheckedState w14:val="2610" w14:font="MS Gothic"/>
                </w14:checkbox>
              </w:sdtPr>
              <w:sdtEndPr/>
              <w:sdtContent>
                <w:permStart w:id="446837256" w:edGrp="everyone"/>
                <w:r w:rsidR="00D3780D">
                  <w:rPr>
                    <w:rFonts w:ascii="MS Gothic" w:eastAsia="MS Gothic" w:hAnsi="MS Gothic" w:cs="Calibri" w:hint="eastAsia"/>
                  </w:rPr>
                  <w:t>☐</w:t>
                </w:r>
                <w:permEnd w:id="446837256"/>
              </w:sdtContent>
            </w:sdt>
            <w:r w:rsidR="0015634B" w:rsidRPr="00AD758D">
              <w:rPr>
                <w:rFonts w:ascii="Calibri" w:hAnsi="Calibri" w:cs="Calibri"/>
              </w:rPr>
              <w:t>ORGANIZATION uses NCStar District Plan and attests that the Comprehensive Needs Assessment found in NC Star has the following information:</w:t>
            </w:r>
          </w:p>
          <w:p w14:paraId="1389288D" w14:textId="77777777" w:rsidR="0015634B" w:rsidRPr="00AD758D" w:rsidRDefault="0015634B" w:rsidP="00895F79">
            <w:pPr>
              <w:pStyle w:val="ListParagraph"/>
              <w:numPr>
                <w:ilvl w:val="0"/>
                <w:numId w:val="1"/>
              </w:numPr>
              <w:tabs>
                <w:tab w:val="left" w:pos="1515"/>
              </w:tabs>
              <w:rPr>
                <w:rFonts w:ascii="Calibri" w:hAnsi="Calibri" w:cs="Calibri"/>
              </w:rPr>
            </w:pPr>
            <w:r w:rsidRPr="00AD758D">
              <w:rPr>
                <w:rFonts w:ascii="Calibri" w:hAnsi="Calibri" w:cs="Calibri"/>
              </w:rPr>
              <w:t>Current student performance data (current official data or most recent unofficial data)</w:t>
            </w:r>
          </w:p>
          <w:p w14:paraId="0FE569F7" w14:textId="77777777" w:rsidR="0015634B" w:rsidRPr="00AD758D" w:rsidRDefault="0015634B" w:rsidP="00895F79">
            <w:pPr>
              <w:pStyle w:val="ListParagraph"/>
              <w:numPr>
                <w:ilvl w:val="0"/>
                <w:numId w:val="1"/>
              </w:numPr>
              <w:tabs>
                <w:tab w:val="left" w:pos="1515"/>
              </w:tabs>
              <w:rPr>
                <w:rFonts w:ascii="Calibri" w:hAnsi="Calibri" w:cs="Calibri"/>
              </w:rPr>
            </w:pPr>
            <w:r w:rsidRPr="00AD758D">
              <w:rPr>
                <w:rFonts w:ascii="Calibri" w:hAnsi="Calibri" w:cs="Calibri"/>
              </w:rPr>
              <w:t>Data analysis</w:t>
            </w:r>
          </w:p>
          <w:p w14:paraId="6F1ED9CE" w14:textId="77777777" w:rsidR="0015634B" w:rsidRPr="00AD758D" w:rsidRDefault="0015634B" w:rsidP="00895F79">
            <w:pPr>
              <w:pStyle w:val="ListParagraph"/>
              <w:numPr>
                <w:ilvl w:val="0"/>
                <w:numId w:val="1"/>
              </w:numPr>
              <w:tabs>
                <w:tab w:val="left" w:pos="1515"/>
              </w:tabs>
              <w:rPr>
                <w:rFonts w:ascii="Calibri" w:hAnsi="Calibri" w:cs="Calibri"/>
              </w:rPr>
            </w:pPr>
            <w:r w:rsidRPr="00AD758D">
              <w:rPr>
                <w:rFonts w:ascii="Calibri" w:hAnsi="Calibri" w:cs="Calibri"/>
              </w:rPr>
              <w:t>Analysis of federally funded strategies used by the organization during the last programmatic year</w:t>
            </w:r>
          </w:p>
          <w:p w14:paraId="0D96B311" w14:textId="77777777" w:rsidR="0015634B" w:rsidRPr="00AD758D" w:rsidRDefault="0015634B" w:rsidP="00895F79">
            <w:pPr>
              <w:pStyle w:val="ListParagraph"/>
              <w:numPr>
                <w:ilvl w:val="0"/>
                <w:numId w:val="1"/>
              </w:numPr>
              <w:tabs>
                <w:tab w:val="left" w:pos="1515"/>
              </w:tabs>
              <w:rPr>
                <w:rFonts w:ascii="Calibri" w:hAnsi="Calibri" w:cs="Calibri"/>
              </w:rPr>
            </w:pPr>
            <w:r w:rsidRPr="00AD758D">
              <w:rPr>
                <w:rFonts w:ascii="Calibri" w:hAnsi="Calibri" w:cs="Calibri"/>
              </w:rPr>
              <w:t>Current needs based on analysis of current year’s data</w:t>
            </w:r>
          </w:p>
        </w:tc>
      </w:tr>
      <w:tr w:rsidR="0015634B" w14:paraId="64B150F0" w14:textId="77777777" w:rsidTr="00895F79">
        <w:trPr>
          <w:trHeight w:val="268"/>
        </w:trPr>
        <w:tc>
          <w:tcPr>
            <w:tcW w:w="10233" w:type="dxa"/>
            <w:gridSpan w:val="2"/>
          </w:tcPr>
          <w:p w14:paraId="2FFBA9E4" w14:textId="77777777" w:rsidR="0015634B" w:rsidRPr="00AD758D" w:rsidRDefault="0015634B" w:rsidP="00895F79">
            <w:pPr>
              <w:rPr>
                <w:rFonts w:ascii="Calibri" w:hAnsi="Calibri" w:cs="Calibri"/>
              </w:rPr>
            </w:pPr>
            <w:r w:rsidRPr="00AD758D">
              <w:rPr>
                <w:rFonts w:ascii="Calibri" w:hAnsi="Calibri" w:cs="Calibri"/>
              </w:rPr>
              <w:t xml:space="preserve">Guest Access Username:  </w:t>
            </w:r>
            <w:permStart w:id="739078065" w:edGrp="everyone"/>
            <w:permEnd w:id="739078065"/>
          </w:p>
        </w:tc>
      </w:tr>
      <w:tr w:rsidR="0015634B" w14:paraId="66F44337" w14:textId="77777777" w:rsidTr="00895F79">
        <w:trPr>
          <w:trHeight w:val="284"/>
        </w:trPr>
        <w:tc>
          <w:tcPr>
            <w:tcW w:w="10233" w:type="dxa"/>
            <w:gridSpan w:val="2"/>
          </w:tcPr>
          <w:p w14:paraId="017B017A" w14:textId="77777777" w:rsidR="0015634B" w:rsidRPr="00AD758D" w:rsidRDefault="0015634B" w:rsidP="00895F79">
            <w:pPr>
              <w:rPr>
                <w:rFonts w:ascii="Calibri" w:hAnsi="Calibri" w:cs="Calibri"/>
              </w:rPr>
            </w:pPr>
            <w:r w:rsidRPr="00AD758D">
              <w:rPr>
                <w:rFonts w:ascii="Calibri" w:hAnsi="Calibri" w:cs="Calibri"/>
              </w:rPr>
              <w:t xml:space="preserve">Guest Access Password:   </w:t>
            </w:r>
            <w:permStart w:id="69346966" w:edGrp="everyone"/>
            <w:permEnd w:id="69346966"/>
          </w:p>
        </w:tc>
      </w:tr>
      <w:tr w:rsidR="0015634B" w14:paraId="3E39CC00" w14:textId="77777777" w:rsidTr="00895F79">
        <w:trPr>
          <w:trHeight w:val="284"/>
        </w:trPr>
        <w:tc>
          <w:tcPr>
            <w:tcW w:w="10233" w:type="dxa"/>
            <w:gridSpan w:val="2"/>
            <w:shd w:val="clear" w:color="auto" w:fill="F2F2F2" w:themeFill="background1" w:themeFillShade="F2"/>
          </w:tcPr>
          <w:p w14:paraId="43C38107" w14:textId="77777777" w:rsidR="0015634B" w:rsidRPr="00AD758D" w:rsidRDefault="0015634B" w:rsidP="00895F79">
            <w:pPr>
              <w:jc w:val="center"/>
              <w:rPr>
                <w:rFonts w:ascii="Calibri" w:hAnsi="Calibri" w:cs="Calibri"/>
                <w:b/>
                <w:bCs/>
              </w:rPr>
            </w:pPr>
            <w:r w:rsidRPr="00AD758D">
              <w:rPr>
                <w:rFonts w:ascii="Calibri" w:hAnsi="Calibri" w:cs="Calibri"/>
                <w:b/>
                <w:bCs/>
              </w:rPr>
              <w:t>**</w:t>
            </w:r>
            <w:r w:rsidRPr="00AD758D">
              <w:rPr>
                <w:rFonts w:ascii="Calibri" w:hAnsi="Calibri" w:cs="Calibri"/>
                <w:b/>
                <w:bCs/>
                <w:i/>
                <w:iCs/>
              </w:rPr>
              <w:t>If organization uses NCStar at the DISTRICT LEVEL, no further information is required.**</w:t>
            </w:r>
          </w:p>
        </w:tc>
      </w:tr>
      <w:tr w:rsidR="0015634B" w14:paraId="102DE040" w14:textId="77777777" w:rsidTr="00895F79">
        <w:trPr>
          <w:trHeight w:val="284"/>
        </w:trPr>
        <w:tc>
          <w:tcPr>
            <w:tcW w:w="10233" w:type="dxa"/>
            <w:gridSpan w:val="2"/>
          </w:tcPr>
          <w:p w14:paraId="4A53E967" w14:textId="77777777" w:rsidR="0015634B" w:rsidRPr="00AD758D" w:rsidRDefault="0015634B" w:rsidP="00895F79">
            <w:pPr>
              <w:rPr>
                <w:rFonts w:ascii="Calibri" w:hAnsi="Calibri" w:cs="Calibri"/>
              </w:rPr>
            </w:pPr>
          </w:p>
        </w:tc>
      </w:tr>
      <w:permStart w:id="668217157" w:edGrp="everyone"/>
      <w:tr w:rsidR="0015634B" w14:paraId="7299FF23" w14:textId="77777777" w:rsidTr="00895F79">
        <w:trPr>
          <w:trHeight w:val="268"/>
        </w:trPr>
        <w:tc>
          <w:tcPr>
            <w:tcW w:w="10233" w:type="dxa"/>
            <w:gridSpan w:val="2"/>
          </w:tcPr>
          <w:p w14:paraId="4B00A3D5" w14:textId="77777777" w:rsidR="0015634B" w:rsidRPr="00AD758D" w:rsidRDefault="00236A05" w:rsidP="00895F79">
            <w:pPr>
              <w:rPr>
                <w:rFonts w:ascii="Calibri" w:hAnsi="Calibri" w:cs="Calibri"/>
              </w:rPr>
            </w:pPr>
            <w:sdt>
              <w:sdtPr>
                <w:rPr>
                  <w:rFonts w:ascii="Calibri" w:hAnsi="Calibri" w:cs="Calibri"/>
                </w:rPr>
                <w:id w:val="345827088"/>
                <w14:checkbox>
                  <w14:checked w14:val="1"/>
                  <w14:checkedState w14:val="2612" w14:font="MS Gothic"/>
                  <w14:uncheckedState w14:val="2610" w14:font="MS Gothic"/>
                </w14:checkbox>
              </w:sdtPr>
              <w:sdtEndPr/>
              <w:sdtContent>
                <w:r w:rsidR="0015634B" w:rsidRPr="00AD758D">
                  <w:rPr>
                    <w:rFonts w:ascii="Segoe UI Symbol" w:eastAsia="MS Gothic" w:hAnsi="Segoe UI Symbol" w:cs="Segoe UI Symbol"/>
                  </w:rPr>
                  <w:t>☐</w:t>
                </w:r>
              </w:sdtContent>
            </w:sdt>
            <w:permEnd w:id="668217157"/>
            <w:r w:rsidR="0015634B" w:rsidRPr="00AD758D">
              <w:rPr>
                <w:rFonts w:ascii="Calibri" w:hAnsi="Calibri" w:cs="Calibri"/>
              </w:rPr>
              <w:t>ORGANIZATION does not use NCStar at the district level.  (Please complete information below)</w:t>
            </w:r>
          </w:p>
        </w:tc>
      </w:tr>
      <w:tr w:rsidR="0015634B" w14:paraId="12730EA8" w14:textId="77777777" w:rsidTr="00895F79">
        <w:trPr>
          <w:trHeight w:val="300"/>
        </w:trPr>
        <w:tc>
          <w:tcPr>
            <w:tcW w:w="10233" w:type="dxa"/>
            <w:gridSpan w:val="2"/>
          </w:tcPr>
          <w:p w14:paraId="18DDDCF9" w14:textId="77777777" w:rsidR="0015634B" w:rsidRPr="00AD758D" w:rsidRDefault="0015634B" w:rsidP="00895F79">
            <w:pPr>
              <w:rPr>
                <w:rFonts w:ascii="Calibri" w:hAnsi="Calibri" w:cs="Calibri"/>
              </w:rPr>
            </w:pPr>
          </w:p>
        </w:tc>
      </w:tr>
      <w:tr w:rsidR="0015634B" w14:paraId="784CF9B2" w14:textId="77777777" w:rsidTr="00895F79">
        <w:trPr>
          <w:trHeight w:val="268"/>
        </w:trPr>
        <w:tc>
          <w:tcPr>
            <w:tcW w:w="10233" w:type="dxa"/>
            <w:gridSpan w:val="2"/>
            <w:shd w:val="clear" w:color="auto" w:fill="D1D1D1" w:themeFill="background2" w:themeFillShade="E6"/>
          </w:tcPr>
          <w:p w14:paraId="63060078" w14:textId="77777777" w:rsidR="0015634B" w:rsidRPr="00AD758D" w:rsidRDefault="0015634B" w:rsidP="00895F79">
            <w:pPr>
              <w:rPr>
                <w:rFonts w:ascii="Calibri" w:hAnsi="Calibri" w:cs="Calibri"/>
                <w:b/>
              </w:rPr>
            </w:pPr>
            <w:r w:rsidRPr="00AD758D">
              <w:rPr>
                <w:rFonts w:ascii="Calibri" w:hAnsi="Calibri" w:cs="Calibri"/>
                <w:b/>
              </w:rPr>
              <w:t>PART A:  ORGANIZATION Student Performance Data</w:t>
            </w:r>
          </w:p>
        </w:tc>
      </w:tr>
      <w:tr w:rsidR="0015634B" w14:paraId="69AC4741" w14:textId="77777777" w:rsidTr="00895F79">
        <w:trPr>
          <w:trHeight w:val="268"/>
        </w:trPr>
        <w:tc>
          <w:tcPr>
            <w:tcW w:w="10233" w:type="dxa"/>
            <w:gridSpan w:val="2"/>
          </w:tcPr>
          <w:p w14:paraId="3C141667" w14:textId="77777777" w:rsidR="0015634B" w:rsidRPr="00AD758D" w:rsidRDefault="0015634B" w:rsidP="00895F79">
            <w:pPr>
              <w:rPr>
                <w:rFonts w:ascii="Calibri" w:hAnsi="Calibri" w:cs="Calibri"/>
                <w:i/>
              </w:rPr>
            </w:pPr>
            <w:r w:rsidRPr="00AD758D">
              <w:rPr>
                <w:rFonts w:ascii="Calibri" w:hAnsi="Calibri" w:cs="Calibri"/>
                <w:i/>
              </w:rPr>
              <w:t>In the space below provide the most current official student performance data or most recent unofficial student performance data:</w:t>
            </w:r>
          </w:p>
        </w:tc>
      </w:tr>
      <w:tr w:rsidR="0015634B" w14:paraId="72F239B1" w14:textId="77777777" w:rsidTr="00895F79">
        <w:trPr>
          <w:trHeight w:val="575"/>
        </w:trPr>
        <w:tc>
          <w:tcPr>
            <w:tcW w:w="10233" w:type="dxa"/>
            <w:gridSpan w:val="2"/>
          </w:tcPr>
          <w:p w14:paraId="113680A7" w14:textId="77777777" w:rsidR="0015634B" w:rsidRPr="00AD758D" w:rsidRDefault="0015634B" w:rsidP="00895F79">
            <w:pPr>
              <w:rPr>
                <w:rFonts w:ascii="Calibri" w:hAnsi="Calibri" w:cs="Calibri"/>
              </w:rPr>
            </w:pPr>
            <w:permStart w:id="816915422" w:edGrp="everyone"/>
            <w:permEnd w:id="816915422"/>
          </w:p>
        </w:tc>
      </w:tr>
      <w:tr w:rsidR="0015634B" w14:paraId="6FE60994" w14:textId="77777777" w:rsidTr="00895F79">
        <w:trPr>
          <w:trHeight w:val="350"/>
        </w:trPr>
        <w:tc>
          <w:tcPr>
            <w:tcW w:w="10233" w:type="dxa"/>
            <w:gridSpan w:val="2"/>
            <w:shd w:val="clear" w:color="auto" w:fill="D1D1D1" w:themeFill="background2" w:themeFillShade="E6"/>
          </w:tcPr>
          <w:p w14:paraId="519C2FE3" w14:textId="77777777" w:rsidR="0015634B" w:rsidRPr="00AD758D" w:rsidRDefault="0015634B" w:rsidP="00895F79">
            <w:pPr>
              <w:rPr>
                <w:rFonts w:ascii="Calibri" w:hAnsi="Calibri" w:cs="Calibri"/>
                <w:b/>
              </w:rPr>
            </w:pPr>
            <w:r w:rsidRPr="00AD758D">
              <w:rPr>
                <w:rFonts w:ascii="Calibri" w:hAnsi="Calibri" w:cs="Calibri"/>
                <w:b/>
              </w:rPr>
              <w:t>PART B:  Data Analysis</w:t>
            </w:r>
          </w:p>
        </w:tc>
      </w:tr>
      <w:tr w:rsidR="0015634B" w14:paraId="14D59DD8" w14:textId="77777777" w:rsidTr="00895F79">
        <w:trPr>
          <w:trHeight w:val="503"/>
        </w:trPr>
        <w:tc>
          <w:tcPr>
            <w:tcW w:w="10233" w:type="dxa"/>
            <w:gridSpan w:val="2"/>
          </w:tcPr>
          <w:p w14:paraId="670A651B" w14:textId="77777777" w:rsidR="0015634B" w:rsidRPr="00AD758D" w:rsidRDefault="0015634B" w:rsidP="00895F79">
            <w:pPr>
              <w:rPr>
                <w:rFonts w:ascii="Calibri" w:hAnsi="Calibri" w:cs="Calibri"/>
                <w:i/>
              </w:rPr>
            </w:pPr>
            <w:r w:rsidRPr="00AD758D">
              <w:rPr>
                <w:rFonts w:ascii="Calibri" w:hAnsi="Calibri" w:cs="Calibri"/>
                <w:i/>
              </w:rPr>
              <w:t xml:space="preserve">In the space below, provide an analysis of the student data submitted in Part A.   Identify areas of strength, areas of improvement and data trends. </w:t>
            </w:r>
          </w:p>
        </w:tc>
      </w:tr>
      <w:tr w:rsidR="0015634B" w14:paraId="4B7AF04F" w14:textId="77777777" w:rsidTr="00895F79">
        <w:trPr>
          <w:trHeight w:val="782"/>
        </w:trPr>
        <w:tc>
          <w:tcPr>
            <w:tcW w:w="10233" w:type="dxa"/>
            <w:gridSpan w:val="2"/>
          </w:tcPr>
          <w:p w14:paraId="6215238F" w14:textId="77777777" w:rsidR="0015634B" w:rsidRPr="00AD758D" w:rsidRDefault="0015634B" w:rsidP="00895F79">
            <w:pPr>
              <w:rPr>
                <w:rFonts w:ascii="Calibri" w:hAnsi="Calibri" w:cs="Calibri"/>
              </w:rPr>
            </w:pPr>
            <w:permStart w:id="61155413" w:edGrp="everyone"/>
            <w:permEnd w:id="61155413"/>
          </w:p>
          <w:p w14:paraId="600218B6" w14:textId="77777777" w:rsidR="0015634B" w:rsidRPr="00AD758D" w:rsidRDefault="0015634B" w:rsidP="00895F79">
            <w:pPr>
              <w:rPr>
                <w:rFonts w:ascii="Calibri" w:hAnsi="Calibri" w:cs="Calibri"/>
              </w:rPr>
            </w:pPr>
          </w:p>
        </w:tc>
      </w:tr>
      <w:tr w:rsidR="0015634B" w14:paraId="32E76BB4" w14:textId="77777777" w:rsidTr="00895F79">
        <w:trPr>
          <w:trHeight w:val="503"/>
        </w:trPr>
        <w:tc>
          <w:tcPr>
            <w:tcW w:w="10233" w:type="dxa"/>
            <w:gridSpan w:val="2"/>
            <w:shd w:val="clear" w:color="auto" w:fill="D1D1D1" w:themeFill="background2" w:themeFillShade="E6"/>
          </w:tcPr>
          <w:p w14:paraId="4661D9A5" w14:textId="77777777" w:rsidR="0015634B" w:rsidRPr="00AD758D" w:rsidRDefault="0015634B" w:rsidP="00895F79">
            <w:pPr>
              <w:rPr>
                <w:rFonts w:ascii="Calibri" w:hAnsi="Calibri" w:cs="Calibri"/>
                <w:b/>
              </w:rPr>
            </w:pPr>
            <w:r w:rsidRPr="00AD758D">
              <w:rPr>
                <w:rFonts w:ascii="Calibri" w:hAnsi="Calibri" w:cs="Calibri"/>
                <w:b/>
              </w:rPr>
              <w:t>PART C:  Strategy Analysis</w:t>
            </w:r>
          </w:p>
        </w:tc>
      </w:tr>
      <w:tr w:rsidR="0015634B" w14:paraId="07D39BA5" w14:textId="77777777" w:rsidTr="00895F79">
        <w:trPr>
          <w:trHeight w:val="503"/>
        </w:trPr>
        <w:tc>
          <w:tcPr>
            <w:tcW w:w="10233" w:type="dxa"/>
            <w:gridSpan w:val="2"/>
            <w:shd w:val="clear" w:color="auto" w:fill="auto"/>
          </w:tcPr>
          <w:p w14:paraId="731BAD48" w14:textId="77777777" w:rsidR="0015634B" w:rsidRPr="00AD758D" w:rsidRDefault="0015634B" w:rsidP="00895F79">
            <w:pPr>
              <w:rPr>
                <w:rFonts w:ascii="Calibri" w:hAnsi="Calibri" w:cs="Calibri"/>
                <w:i/>
              </w:rPr>
            </w:pPr>
            <w:r w:rsidRPr="00AD758D">
              <w:rPr>
                <w:rFonts w:ascii="Calibri" w:hAnsi="Calibri" w:cs="Calibri"/>
                <w:i/>
              </w:rPr>
              <w:t>In the space below, please list each of the major strategies employed by the ORGANIZATION using federal funds.  For each strategy, provide an analysis of its effectiveness, including supporting data.</w:t>
            </w:r>
          </w:p>
        </w:tc>
      </w:tr>
      <w:tr w:rsidR="0015634B" w14:paraId="0DAB6C53" w14:textId="77777777" w:rsidTr="00895F79">
        <w:trPr>
          <w:trHeight w:val="503"/>
        </w:trPr>
        <w:tc>
          <w:tcPr>
            <w:tcW w:w="10233" w:type="dxa"/>
            <w:gridSpan w:val="2"/>
            <w:shd w:val="clear" w:color="auto" w:fill="auto"/>
          </w:tcPr>
          <w:p w14:paraId="5C06BF6A" w14:textId="77777777" w:rsidR="0015634B" w:rsidRPr="00AD758D" w:rsidRDefault="0015634B" w:rsidP="00895F79">
            <w:pPr>
              <w:rPr>
                <w:rFonts w:ascii="Calibri" w:hAnsi="Calibri" w:cs="Calibri"/>
              </w:rPr>
            </w:pPr>
            <w:permStart w:id="90535076" w:edGrp="everyone"/>
            <w:permEnd w:id="90535076"/>
          </w:p>
          <w:p w14:paraId="09EA2160" w14:textId="77777777" w:rsidR="0015634B" w:rsidRPr="00AD758D" w:rsidRDefault="0015634B" w:rsidP="00895F79">
            <w:pPr>
              <w:rPr>
                <w:rFonts w:ascii="Calibri" w:hAnsi="Calibri" w:cs="Calibri"/>
              </w:rPr>
            </w:pPr>
          </w:p>
          <w:p w14:paraId="760F0782" w14:textId="77777777" w:rsidR="0015634B" w:rsidRPr="00AD758D" w:rsidRDefault="0015634B" w:rsidP="00895F79">
            <w:pPr>
              <w:rPr>
                <w:rFonts w:ascii="Calibri" w:hAnsi="Calibri" w:cs="Calibri"/>
              </w:rPr>
            </w:pPr>
          </w:p>
          <w:p w14:paraId="39A009CD" w14:textId="77777777" w:rsidR="0015634B" w:rsidRPr="00AD758D" w:rsidRDefault="0015634B" w:rsidP="00895F79">
            <w:pPr>
              <w:rPr>
                <w:rFonts w:ascii="Calibri" w:hAnsi="Calibri" w:cs="Calibri"/>
              </w:rPr>
            </w:pPr>
          </w:p>
          <w:p w14:paraId="4BA4D5D0" w14:textId="77777777" w:rsidR="0015634B" w:rsidRPr="00AD758D" w:rsidRDefault="0015634B" w:rsidP="00895F79">
            <w:pPr>
              <w:rPr>
                <w:rFonts w:ascii="Calibri" w:hAnsi="Calibri" w:cs="Calibri"/>
                <w:i/>
              </w:rPr>
            </w:pPr>
          </w:p>
        </w:tc>
      </w:tr>
      <w:tr w:rsidR="0015634B" w14:paraId="0D95AC1C" w14:textId="77777777" w:rsidTr="00895F79">
        <w:trPr>
          <w:trHeight w:val="503"/>
        </w:trPr>
        <w:tc>
          <w:tcPr>
            <w:tcW w:w="10233" w:type="dxa"/>
            <w:gridSpan w:val="2"/>
            <w:shd w:val="clear" w:color="auto" w:fill="D1D1D1" w:themeFill="background2" w:themeFillShade="E6"/>
          </w:tcPr>
          <w:p w14:paraId="046764E1" w14:textId="77777777" w:rsidR="0015634B" w:rsidRPr="00AD758D" w:rsidRDefault="0015634B" w:rsidP="00895F79">
            <w:pPr>
              <w:rPr>
                <w:rFonts w:ascii="Calibri" w:hAnsi="Calibri" w:cs="Calibri"/>
                <w:b/>
              </w:rPr>
            </w:pPr>
            <w:r w:rsidRPr="00AD758D">
              <w:rPr>
                <w:rFonts w:ascii="Calibri" w:hAnsi="Calibri" w:cs="Calibri"/>
                <w:b/>
              </w:rPr>
              <w:t>PART D:  Current Needs</w:t>
            </w:r>
          </w:p>
        </w:tc>
      </w:tr>
      <w:tr w:rsidR="0015634B" w14:paraId="7378CFEF" w14:textId="77777777" w:rsidTr="00895F79">
        <w:trPr>
          <w:trHeight w:val="503"/>
        </w:trPr>
        <w:tc>
          <w:tcPr>
            <w:tcW w:w="10233" w:type="dxa"/>
            <w:gridSpan w:val="2"/>
            <w:shd w:val="clear" w:color="auto" w:fill="auto"/>
          </w:tcPr>
          <w:p w14:paraId="41F873A1" w14:textId="77777777" w:rsidR="0015634B" w:rsidRPr="00AD758D" w:rsidRDefault="0015634B" w:rsidP="00895F79">
            <w:pPr>
              <w:rPr>
                <w:rFonts w:ascii="Calibri" w:hAnsi="Calibri" w:cs="Calibri"/>
                <w:i/>
              </w:rPr>
            </w:pPr>
            <w:r w:rsidRPr="00AD758D">
              <w:rPr>
                <w:rFonts w:ascii="Calibri" w:hAnsi="Calibri" w:cs="Calibri"/>
                <w:i/>
              </w:rPr>
              <w:lastRenderedPageBreak/>
              <w:t xml:space="preserve">In the space below, please list needs identified by the ORGANIZATION following data and strategy analysis.  </w:t>
            </w:r>
          </w:p>
        </w:tc>
      </w:tr>
      <w:tr w:rsidR="0015634B" w14:paraId="2B0046FE" w14:textId="77777777" w:rsidTr="00895F79">
        <w:trPr>
          <w:trHeight w:val="503"/>
        </w:trPr>
        <w:tc>
          <w:tcPr>
            <w:tcW w:w="10233" w:type="dxa"/>
            <w:gridSpan w:val="2"/>
            <w:shd w:val="clear" w:color="auto" w:fill="auto"/>
          </w:tcPr>
          <w:p w14:paraId="7CCE0BF7" w14:textId="77777777" w:rsidR="0015634B" w:rsidRPr="00AD758D" w:rsidRDefault="0015634B" w:rsidP="00895F79">
            <w:pPr>
              <w:rPr>
                <w:rFonts w:ascii="Calibri" w:hAnsi="Calibri" w:cs="Calibri"/>
              </w:rPr>
            </w:pPr>
            <w:permStart w:id="1154495526" w:edGrp="everyone"/>
            <w:permEnd w:id="1154495526"/>
          </w:p>
          <w:p w14:paraId="07AE0496" w14:textId="77777777" w:rsidR="0015634B" w:rsidRPr="00AD758D" w:rsidRDefault="0015634B" w:rsidP="00895F79">
            <w:pPr>
              <w:rPr>
                <w:rFonts w:ascii="Calibri" w:hAnsi="Calibri" w:cs="Calibri"/>
              </w:rPr>
            </w:pPr>
          </w:p>
          <w:p w14:paraId="39F299BA" w14:textId="77777777" w:rsidR="0015634B" w:rsidRPr="00AD758D" w:rsidRDefault="0015634B" w:rsidP="00895F79">
            <w:pPr>
              <w:rPr>
                <w:rFonts w:ascii="Calibri" w:hAnsi="Calibri" w:cs="Calibri"/>
              </w:rPr>
            </w:pPr>
          </w:p>
        </w:tc>
      </w:tr>
      <w:tr w:rsidR="0015634B" w14:paraId="3B11AF24" w14:textId="77777777" w:rsidTr="00895F79">
        <w:trPr>
          <w:trHeight w:val="503"/>
        </w:trPr>
        <w:tc>
          <w:tcPr>
            <w:tcW w:w="10233" w:type="dxa"/>
            <w:gridSpan w:val="2"/>
            <w:shd w:val="clear" w:color="auto" w:fill="D1D1D1" w:themeFill="background2" w:themeFillShade="E6"/>
          </w:tcPr>
          <w:p w14:paraId="44B0509F" w14:textId="77777777" w:rsidR="0015634B" w:rsidRPr="00AD758D" w:rsidRDefault="0015634B" w:rsidP="00895F79">
            <w:pPr>
              <w:rPr>
                <w:rFonts w:ascii="Calibri" w:hAnsi="Calibri" w:cs="Calibri"/>
                <w:b/>
                <w:bCs/>
              </w:rPr>
            </w:pPr>
            <w:r w:rsidRPr="00AD758D">
              <w:rPr>
                <w:rFonts w:ascii="Calibri" w:hAnsi="Calibri" w:cs="Calibri"/>
                <w:b/>
                <w:bCs/>
              </w:rPr>
              <w:t>PART E:  Title IV</w:t>
            </w:r>
          </w:p>
        </w:tc>
      </w:tr>
      <w:tr w:rsidR="0015634B" w14:paraId="248D47E4" w14:textId="77777777" w:rsidTr="00895F79">
        <w:trPr>
          <w:trHeight w:val="395"/>
        </w:trPr>
        <w:tc>
          <w:tcPr>
            <w:tcW w:w="10233" w:type="dxa"/>
            <w:gridSpan w:val="2"/>
            <w:shd w:val="clear" w:color="auto" w:fill="auto"/>
          </w:tcPr>
          <w:p w14:paraId="3078C794" w14:textId="77777777" w:rsidR="0015634B" w:rsidRPr="00AD758D" w:rsidRDefault="0015634B" w:rsidP="00895F79">
            <w:pPr>
              <w:rPr>
                <w:rFonts w:ascii="Calibri" w:hAnsi="Calibri" w:cs="Calibri"/>
                <w:i/>
                <w:iCs/>
              </w:rPr>
            </w:pPr>
            <w:r w:rsidRPr="00AD758D">
              <w:rPr>
                <w:rFonts w:ascii="Calibri" w:hAnsi="Calibri" w:cs="Calibri"/>
                <w:i/>
                <w:iCs/>
              </w:rPr>
              <w:t>In the space below, please complete the following information if the organization receives more than $30,000</w:t>
            </w:r>
          </w:p>
        </w:tc>
      </w:tr>
      <w:tr w:rsidR="0015634B" w14:paraId="779923A1" w14:textId="77777777" w:rsidTr="00895F79">
        <w:trPr>
          <w:trHeight w:val="503"/>
        </w:trPr>
        <w:tc>
          <w:tcPr>
            <w:tcW w:w="10233" w:type="dxa"/>
            <w:gridSpan w:val="2"/>
            <w:shd w:val="clear" w:color="auto" w:fill="auto"/>
          </w:tcPr>
          <w:p w14:paraId="5B0BC879" w14:textId="77777777" w:rsidR="0015634B" w:rsidRPr="00AD758D" w:rsidRDefault="0015634B" w:rsidP="00895F79">
            <w:pPr>
              <w:rPr>
                <w:rFonts w:ascii="Calibri" w:hAnsi="Calibri" w:cs="Calibri"/>
                <w:b/>
                <w:bCs/>
              </w:rPr>
            </w:pPr>
            <w:r w:rsidRPr="00AD758D">
              <w:rPr>
                <w:rFonts w:ascii="Calibri" w:hAnsi="Calibri" w:cs="Calibri"/>
                <w:b/>
                <w:bCs/>
              </w:rPr>
              <w:t>Date of most recent Comprehensive Needs Assessment:</w:t>
            </w:r>
          </w:p>
          <w:p w14:paraId="6E16B135" w14:textId="77777777" w:rsidR="0015634B" w:rsidRPr="00AD758D" w:rsidRDefault="0015634B" w:rsidP="00895F79">
            <w:pPr>
              <w:rPr>
                <w:rFonts w:ascii="Calibri" w:hAnsi="Calibri" w:cs="Calibri"/>
                <w:b/>
                <w:bCs/>
              </w:rPr>
            </w:pPr>
            <w:permStart w:id="1462576175" w:edGrp="everyone"/>
            <w:permEnd w:id="1462576175"/>
          </w:p>
        </w:tc>
      </w:tr>
      <w:tr w:rsidR="0015634B" w14:paraId="138A4A64" w14:textId="77777777" w:rsidTr="00895F79">
        <w:trPr>
          <w:trHeight w:val="503"/>
        </w:trPr>
        <w:tc>
          <w:tcPr>
            <w:tcW w:w="10233" w:type="dxa"/>
            <w:gridSpan w:val="2"/>
            <w:shd w:val="clear" w:color="auto" w:fill="auto"/>
          </w:tcPr>
          <w:p w14:paraId="48F8CE8D" w14:textId="77777777" w:rsidR="0015634B" w:rsidRPr="00AD758D" w:rsidRDefault="0015634B" w:rsidP="00895F79">
            <w:pPr>
              <w:rPr>
                <w:rFonts w:ascii="Calibri" w:hAnsi="Calibri" w:cs="Calibri"/>
                <w:b/>
                <w:bCs/>
              </w:rPr>
            </w:pPr>
            <w:r w:rsidRPr="00AD758D">
              <w:rPr>
                <w:rFonts w:ascii="Calibri" w:hAnsi="Calibri" w:cs="Calibri"/>
                <w:b/>
                <w:bCs/>
              </w:rPr>
              <w:t>Insert Organizational Data:</w:t>
            </w:r>
          </w:p>
          <w:p w14:paraId="0C18C2D4" w14:textId="77777777" w:rsidR="0015634B" w:rsidRPr="00AD758D" w:rsidRDefault="0015634B" w:rsidP="00895F79">
            <w:pPr>
              <w:rPr>
                <w:rFonts w:ascii="Calibri" w:hAnsi="Calibri" w:cs="Calibri"/>
                <w:b/>
                <w:bCs/>
              </w:rPr>
            </w:pPr>
            <w:permStart w:id="1919823477" w:edGrp="everyone"/>
            <w:permEnd w:id="1919823477"/>
          </w:p>
          <w:p w14:paraId="2CF6FD0F" w14:textId="77777777" w:rsidR="0015634B" w:rsidRPr="00AD758D" w:rsidRDefault="0015634B" w:rsidP="00895F79">
            <w:pPr>
              <w:rPr>
                <w:rFonts w:ascii="Calibri" w:hAnsi="Calibri" w:cs="Calibri"/>
                <w:b/>
                <w:bCs/>
              </w:rPr>
            </w:pPr>
          </w:p>
          <w:p w14:paraId="1A56EB37" w14:textId="77777777" w:rsidR="0015634B" w:rsidRPr="00AD758D" w:rsidRDefault="0015634B" w:rsidP="00895F79">
            <w:pPr>
              <w:rPr>
                <w:rFonts w:ascii="Calibri" w:hAnsi="Calibri" w:cs="Calibri"/>
                <w:b/>
                <w:bCs/>
              </w:rPr>
            </w:pPr>
          </w:p>
        </w:tc>
      </w:tr>
      <w:tr w:rsidR="0015634B" w14:paraId="0CEC272A" w14:textId="77777777" w:rsidTr="00895F79">
        <w:trPr>
          <w:trHeight w:val="503"/>
        </w:trPr>
        <w:tc>
          <w:tcPr>
            <w:tcW w:w="10233" w:type="dxa"/>
            <w:gridSpan w:val="2"/>
            <w:shd w:val="clear" w:color="auto" w:fill="auto"/>
          </w:tcPr>
          <w:p w14:paraId="3B5494A7" w14:textId="77777777" w:rsidR="0015634B" w:rsidRPr="00AD758D" w:rsidRDefault="0015634B" w:rsidP="00895F79">
            <w:pPr>
              <w:rPr>
                <w:rFonts w:ascii="Calibri" w:hAnsi="Calibri" w:cs="Calibri"/>
                <w:b/>
                <w:bCs/>
              </w:rPr>
            </w:pPr>
            <w:r w:rsidRPr="00AD758D">
              <w:rPr>
                <w:rFonts w:ascii="Calibri" w:hAnsi="Calibri" w:cs="Calibri"/>
                <w:b/>
                <w:bCs/>
              </w:rPr>
              <w:t>Organizational Data Analysis:</w:t>
            </w:r>
          </w:p>
          <w:p w14:paraId="36D79898" w14:textId="77777777" w:rsidR="0015634B" w:rsidRPr="00AD758D" w:rsidRDefault="0015634B" w:rsidP="00895F79">
            <w:pPr>
              <w:rPr>
                <w:rFonts w:ascii="Calibri" w:hAnsi="Calibri" w:cs="Calibri"/>
                <w:b/>
                <w:bCs/>
              </w:rPr>
            </w:pPr>
            <w:permStart w:id="961751127" w:edGrp="everyone"/>
            <w:permEnd w:id="961751127"/>
          </w:p>
          <w:p w14:paraId="0805D577" w14:textId="77777777" w:rsidR="0015634B" w:rsidRPr="00AD758D" w:rsidRDefault="0015634B" w:rsidP="00895F79">
            <w:pPr>
              <w:rPr>
                <w:rFonts w:ascii="Calibri" w:hAnsi="Calibri" w:cs="Calibri"/>
                <w:b/>
                <w:bCs/>
              </w:rPr>
            </w:pPr>
          </w:p>
          <w:p w14:paraId="62DAEC54" w14:textId="77777777" w:rsidR="0015634B" w:rsidRPr="00AD758D" w:rsidRDefault="0015634B" w:rsidP="00895F79">
            <w:pPr>
              <w:rPr>
                <w:rFonts w:ascii="Calibri" w:hAnsi="Calibri" w:cs="Calibri"/>
                <w:b/>
                <w:bCs/>
              </w:rPr>
            </w:pPr>
          </w:p>
          <w:p w14:paraId="03A931E7" w14:textId="77777777" w:rsidR="0015634B" w:rsidRPr="00AD758D" w:rsidRDefault="0015634B" w:rsidP="00895F79">
            <w:pPr>
              <w:rPr>
                <w:rFonts w:ascii="Calibri" w:hAnsi="Calibri" w:cs="Calibri"/>
                <w:b/>
                <w:bCs/>
              </w:rPr>
            </w:pPr>
          </w:p>
        </w:tc>
      </w:tr>
      <w:tr w:rsidR="0015634B" w14:paraId="1EA8D891" w14:textId="77777777" w:rsidTr="00895F79">
        <w:trPr>
          <w:trHeight w:val="503"/>
        </w:trPr>
        <w:tc>
          <w:tcPr>
            <w:tcW w:w="10233" w:type="dxa"/>
            <w:gridSpan w:val="2"/>
            <w:shd w:val="clear" w:color="auto" w:fill="auto"/>
          </w:tcPr>
          <w:p w14:paraId="5AA72B3B" w14:textId="77777777" w:rsidR="0015634B" w:rsidRPr="00AD758D" w:rsidRDefault="0015634B" w:rsidP="00895F79">
            <w:pPr>
              <w:rPr>
                <w:rFonts w:ascii="Calibri" w:hAnsi="Calibri" w:cs="Calibri"/>
                <w:b/>
                <w:bCs/>
              </w:rPr>
            </w:pPr>
            <w:r w:rsidRPr="00AD758D">
              <w:rPr>
                <w:rFonts w:ascii="Calibri" w:hAnsi="Calibri" w:cs="Calibri"/>
                <w:b/>
                <w:bCs/>
              </w:rPr>
              <w:t>Current needs based on data:</w:t>
            </w:r>
          </w:p>
          <w:p w14:paraId="5A326062" w14:textId="77777777" w:rsidR="0015634B" w:rsidRPr="00AD758D" w:rsidRDefault="0015634B" w:rsidP="00895F79">
            <w:pPr>
              <w:rPr>
                <w:rFonts w:ascii="Calibri" w:hAnsi="Calibri" w:cs="Calibri"/>
                <w:b/>
                <w:bCs/>
              </w:rPr>
            </w:pPr>
            <w:permStart w:id="1200837202" w:edGrp="everyone"/>
            <w:permEnd w:id="1200837202"/>
          </w:p>
          <w:p w14:paraId="59A8634C" w14:textId="77777777" w:rsidR="0015634B" w:rsidRPr="00AD758D" w:rsidRDefault="0015634B" w:rsidP="00895F79">
            <w:pPr>
              <w:rPr>
                <w:rFonts w:ascii="Calibri" w:hAnsi="Calibri" w:cs="Calibri"/>
                <w:b/>
                <w:bCs/>
              </w:rPr>
            </w:pPr>
          </w:p>
          <w:p w14:paraId="2BF63054" w14:textId="77777777" w:rsidR="0015634B" w:rsidRPr="00AD758D" w:rsidRDefault="0015634B" w:rsidP="00895F79">
            <w:pPr>
              <w:rPr>
                <w:rFonts w:ascii="Calibri" w:hAnsi="Calibri" w:cs="Calibri"/>
                <w:b/>
                <w:bCs/>
              </w:rPr>
            </w:pPr>
          </w:p>
        </w:tc>
      </w:tr>
      <w:bookmarkEnd w:id="0"/>
    </w:tbl>
    <w:p w14:paraId="4E88E22E" w14:textId="77777777" w:rsidR="0015634B" w:rsidRDefault="0015634B" w:rsidP="0015634B"/>
    <w:p w14:paraId="75B31A96" w14:textId="77777777" w:rsidR="0076421E" w:rsidRDefault="0076421E"/>
    <w:sectPr w:rsidR="0076421E" w:rsidSect="0015634B">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6A72" w14:textId="77777777" w:rsidR="0015634B" w:rsidRDefault="0015634B" w:rsidP="0015634B">
      <w:pPr>
        <w:spacing w:after="0" w:line="240" w:lineRule="auto"/>
      </w:pPr>
      <w:r>
        <w:separator/>
      </w:r>
    </w:p>
  </w:endnote>
  <w:endnote w:type="continuationSeparator" w:id="0">
    <w:p w14:paraId="3AE5044E" w14:textId="77777777" w:rsidR="0015634B" w:rsidRDefault="0015634B" w:rsidP="0015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FF9E" w14:textId="77777777" w:rsidR="0015634B" w:rsidRDefault="0015634B" w:rsidP="0015634B">
      <w:pPr>
        <w:spacing w:after="0" w:line="240" w:lineRule="auto"/>
      </w:pPr>
      <w:r>
        <w:separator/>
      </w:r>
    </w:p>
  </w:footnote>
  <w:footnote w:type="continuationSeparator" w:id="0">
    <w:p w14:paraId="6D3A4625" w14:textId="77777777" w:rsidR="0015634B" w:rsidRDefault="0015634B" w:rsidP="0015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50DB" w14:textId="77777777" w:rsidR="0056081D" w:rsidRDefault="0056081D" w:rsidP="0056081D">
    <w:pPr>
      <w:pStyle w:val="Header"/>
      <w:jc w:val="center"/>
      <w:rPr>
        <w:noProof/>
      </w:rPr>
    </w:pPr>
    <w:bookmarkStart w:id="1" w:name="_Hlk29556931"/>
    <w:bookmarkStart w:id="2" w:name="_Hlk29556932"/>
  </w:p>
  <w:p w14:paraId="1A20D144" w14:textId="1C37A882" w:rsidR="0015634B" w:rsidRDefault="0056081D" w:rsidP="0056081D">
    <w:pPr>
      <w:pStyle w:val="Header"/>
      <w:jc w:val="center"/>
      <w:rPr>
        <w:noProof/>
      </w:rPr>
    </w:pPr>
    <w:r w:rsidRPr="00DA64FF">
      <w:rPr>
        <w:noProof/>
      </w:rPr>
      <w:drawing>
        <wp:inline distT="0" distB="0" distL="0" distR="0" wp14:anchorId="50402773" wp14:editId="48364377">
          <wp:extent cx="2383972" cy="353520"/>
          <wp:effectExtent l="0" t="0" r="0" b="2540"/>
          <wp:docPr id="165174913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49135" name="Picture 1" descr="Blue text on a black background&#10;&#10;Description automatically generated"/>
                  <pic:cNvPicPr/>
                </pic:nvPicPr>
                <pic:blipFill>
                  <a:blip r:embed="rId1"/>
                  <a:stretch>
                    <a:fillRect/>
                  </a:stretch>
                </pic:blipFill>
                <pic:spPr>
                  <a:xfrm>
                    <a:off x="0" y="0"/>
                    <a:ext cx="2806221" cy="416135"/>
                  </a:xfrm>
                  <a:prstGeom prst="rect">
                    <a:avLst/>
                  </a:prstGeom>
                </pic:spPr>
              </pic:pic>
            </a:graphicData>
          </a:graphic>
        </wp:inline>
      </w:drawing>
    </w:r>
  </w:p>
  <w:p w14:paraId="7A5858FB" w14:textId="77777777" w:rsidR="009E074A" w:rsidRDefault="009E074A" w:rsidP="0056081D">
    <w:pPr>
      <w:pStyle w:val="Header"/>
      <w:jc w:val="center"/>
      <w:rPr>
        <w:noProof/>
      </w:rPr>
    </w:pPr>
  </w:p>
  <w:p w14:paraId="36C1204A" w14:textId="77777777" w:rsidR="0015634B" w:rsidRPr="0094292E" w:rsidRDefault="0015634B" w:rsidP="0088516F">
    <w:pPr>
      <w:pStyle w:val="Header"/>
      <w:jc w:val="center"/>
      <w:rPr>
        <w:rFonts w:ascii="Calibri" w:hAnsi="Calibri" w:cs="Calibri"/>
        <w:b/>
        <w:sz w:val="24"/>
      </w:rPr>
    </w:pPr>
    <w:r w:rsidRPr="0094292E">
      <w:rPr>
        <w:rFonts w:ascii="Calibri" w:hAnsi="Calibri" w:cs="Calibri"/>
        <w:b/>
        <w:sz w:val="24"/>
      </w:rPr>
      <w:t>COMPREHENSIVE NEEDS ASSESSMENT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36A6F"/>
    <w:multiLevelType w:val="hybridMultilevel"/>
    <w:tmpl w:val="D870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50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4B"/>
    <w:rsid w:val="00033805"/>
    <w:rsid w:val="0015634B"/>
    <w:rsid w:val="00236A05"/>
    <w:rsid w:val="004306F0"/>
    <w:rsid w:val="004B63FD"/>
    <w:rsid w:val="00514B2C"/>
    <w:rsid w:val="0056081D"/>
    <w:rsid w:val="006145DA"/>
    <w:rsid w:val="0076421E"/>
    <w:rsid w:val="007B187D"/>
    <w:rsid w:val="0094292E"/>
    <w:rsid w:val="0098378A"/>
    <w:rsid w:val="009E074A"/>
    <w:rsid w:val="00AD758D"/>
    <w:rsid w:val="00BC2335"/>
    <w:rsid w:val="00BF5EB0"/>
    <w:rsid w:val="00D3780D"/>
    <w:rsid w:val="00DC11B3"/>
    <w:rsid w:val="00F5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465CC"/>
  <w15:chartTrackingRefBased/>
  <w15:docId w15:val="{975BB630-6708-4300-85B9-FA0CB19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34B"/>
    <w:rPr>
      <w:kern w:val="0"/>
      <w14:ligatures w14:val="none"/>
    </w:rPr>
  </w:style>
  <w:style w:type="paragraph" w:styleId="Heading1">
    <w:name w:val="heading 1"/>
    <w:basedOn w:val="Normal"/>
    <w:next w:val="Normal"/>
    <w:link w:val="Heading1Char"/>
    <w:uiPriority w:val="9"/>
    <w:qFormat/>
    <w:rsid w:val="0015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34B"/>
    <w:rPr>
      <w:rFonts w:eastAsiaTheme="majorEastAsia" w:cstheme="majorBidi"/>
      <w:color w:val="272727" w:themeColor="text1" w:themeTint="D8"/>
    </w:rPr>
  </w:style>
  <w:style w:type="paragraph" w:styleId="Title">
    <w:name w:val="Title"/>
    <w:basedOn w:val="Normal"/>
    <w:next w:val="Normal"/>
    <w:link w:val="TitleChar"/>
    <w:uiPriority w:val="10"/>
    <w:qFormat/>
    <w:rsid w:val="0015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34B"/>
    <w:pPr>
      <w:spacing w:before="160"/>
      <w:jc w:val="center"/>
    </w:pPr>
    <w:rPr>
      <w:i/>
      <w:iCs/>
      <w:color w:val="404040" w:themeColor="text1" w:themeTint="BF"/>
    </w:rPr>
  </w:style>
  <w:style w:type="character" w:customStyle="1" w:styleId="QuoteChar">
    <w:name w:val="Quote Char"/>
    <w:basedOn w:val="DefaultParagraphFont"/>
    <w:link w:val="Quote"/>
    <w:uiPriority w:val="29"/>
    <w:rsid w:val="0015634B"/>
    <w:rPr>
      <w:i/>
      <w:iCs/>
      <w:color w:val="404040" w:themeColor="text1" w:themeTint="BF"/>
    </w:rPr>
  </w:style>
  <w:style w:type="paragraph" w:styleId="ListParagraph">
    <w:name w:val="List Paragraph"/>
    <w:basedOn w:val="Normal"/>
    <w:uiPriority w:val="34"/>
    <w:qFormat/>
    <w:rsid w:val="0015634B"/>
    <w:pPr>
      <w:ind w:left="720"/>
      <w:contextualSpacing/>
    </w:pPr>
  </w:style>
  <w:style w:type="character" w:styleId="IntenseEmphasis">
    <w:name w:val="Intense Emphasis"/>
    <w:basedOn w:val="DefaultParagraphFont"/>
    <w:uiPriority w:val="21"/>
    <w:qFormat/>
    <w:rsid w:val="0015634B"/>
    <w:rPr>
      <w:i/>
      <w:iCs/>
      <w:color w:val="0F4761" w:themeColor="accent1" w:themeShade="BF"/>
    </w:rPr>
  </w:style>
  <w:style w:type="paragraph" w:styleId="IntenseQuote">
    <w:name w:val="Intense Quote"/>
    <w:basedOn w:val="Normal"/>
    <w:next w:val="Normal"/>
    <w:link w:val="IntenseQuoteChar"/>
    <w:uiPriority w:val="30"/>
    <w:qFormat/>
    <w:rsid w:val="0015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34B"/>
    <w:rPr>
      <w:i/>
      <w:iCs/>
      <w:color w:val="0F4761" w:themeColor="accent1" w:themeShade="BF"/>
    </w:rPr>
  </w:style>
  <w:style w:type="character" w:styleId="IntenseReference">
    <w:name w:val="Intense Reference"/>
    <w:basedOn w:val="DefaultParagraphFont"/>
    <w:uiPriority w:val="32"/>
    <w:qFormat/>
    <w:rsid w:val="0015634B"/>
    <w:rPr>
      <w:b/>
      <w:bCs/>
      <w:smallCaps/>
      <w:color w:val="0F4761" w:themeColor="accent1" w:themeShade="BF"/>
      <w:spacing w:val="5"/>
    </w:rPr>
  </w:style>
  <w:style w:type="paragraph" w:styleId="Header">
    <w:name w:val="header"/>
    <w:basedOn w:val="Normal"/>
    <w:link w:val="HeaderChar"/>
    <w:uiPriority w:val="99"/>
    <w:unhideWhenUsed/>
    <w:rsid w:val="0015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34B"/>
    <w:rPr>
      <w:kern w:val="0"/>
      <w14:ligatures w14:val="none"/>
    </w:rPr>
  </w:style>
  <w:style w:type="table" w:styleId="TableGrid">
    <w:name w:val="Table Grid"/>
    <w:basedOn w:val="TableNormal"/>
    <w:uiPriority w:val="39"/>
    <w:rsid w:val="001563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34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order0 xmlns="c2193ac7-f074-497f-a938-4c812096122a" xsi:nil="true"/>
    <date xmlns="c2193ac7-f074-497f-a938-4c812096122a" xsi:nil="true"/>
    <Date0 xmlns="c2193ac7-f074-497f-a938-4c8120961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F229D-4DB4-4182-BCF1-F0FD334D7814}">
  <ds:schemaRefs>
    <ds:schemaRef ds:uri="http://schemas.microsoft.com/sharepoint/v3/contenttype/forms"/>
  </ds:schemaRefs>
</ds:datastoreItem>
</file>

<file path=customXml/itemProps2.xml><?xml version="1.0" encoding="utf-8"?>
<ds:datastoreItem xmlns:ds="http://schemas.openxmlformats.org/officeDocument/2006/customXml" ds:itemID="{0A3D9B0C-DC10-4B93-8686-14E65823124B}">
  <ds:schemaRefs>
    <ds:schemaRef ds:uri="http://purl.org/dc/elements/1.1/"/>
    <ds:schemaRef ds:uri="http://schemas.openxmlformats.org/package/2006/metadata/core-properties"/>
    <ds:schemaRef ds:uri="http://schemas.microsoft.com/office/2006/documentManagement/types"/>
    <ds:schemaRef ds:uri="http://schemas.microsoft.com/sharepoint/v3"/>
    <ds:schemaRef ds:uri="http://purl.org/dc/terms/"/>
    <ds:schemaRef ds:uri="http://schemas.microsoft.com/office/infopath/2007/PartnerControls"/>
    <ds:schemaRef ds:uri="c2193ac7-f074-497f-a938-4c812096122a"/>
    <ds:schemaRef ds:uri="a663bc7e-d16f-4815-8c52-72575c0867a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7C998CC-F03F-4A35-8C6D-21DB73D68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317</Words>
  <Characters>1808</Characters>
  <Application>Microsoft Office Word</Application>
  <DocSecurity>8</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Trantham</dc:creator>
  <cp:keywords/>
  <dc:description/>
  <cp:lastModifiedBy>Laura Popp</cp:lastModifiedBy>
  <cp:revision>15</cp:revision>
  <dcterms:created xsi:type="dcterms:W3CDTF">2024-06-04T17:16:00Z</dcterms:created>
  <dcterms:modified xsi:type="dcterms:W3CDTF">2024-06-04T17:38:00Z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