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1DE7" w:rsidR="00011DE7" w:rsidRDefault="00011DE7" w14:paraId="51F6E9DE" w14:textId="77777777">
      <w:pPr>
        <w:rPr>
          <w:b/>
          <w:bCs/>
        </w:rPr>
      </w:pPr>
    </w:p>
    <w:p w:rsidR="00011DE7" w:rsidRDefault="00011DE7" w14:paraId="37962A0E" w14:textId="77777777"/>
    <w:p w:rsidR="00011DE7" w:rsidRDefault="00011DE7" w14:paraId="00872D5C" w14:textId="77777777"/>
    <w:p w:rsidRPr="00011DE7" w:rsidR="00011DE7" w:rsidP="00011DE7" w:rsidRDefault="00011DE7" w14:paraId="29B47FB3" w14:textId="66A4DB7F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Revised </w:t>
      </w:r>
      <w:r w:rsidRPr="00011DE7">
        <w:rPr>
          <w:b/>
          <w:bCs/>
          <w:sz w:val="28"/>
          <w:szCs w:val="28"/>
          <w:u w:val="single"/>
        </w:rPr>
        <w:t>Field Trip Form</w:t>
      </w:r>
    </w:p>
    <w:p w:rsidRPr="00011DE7" w:rsidR="00011DE7" w:rsidP="510D2C2C" w:rsidRDefault="00011DE7" w14:paraId="1D99E846" w14:textId="70B66507">
      <w:pPr>
        <w:rPr>
          <w:rFonts w:ascii="Cambria" w:hAnsi="Cambria"/>
          <w:b w:val="1"/>
          <w:bCs w:val="1"/>
          <w:i w:val="1"/>
          <w:iCs w:val="1"/>
          <w:sz w:val="24"/>
          <w:szCs w:val="24"/>
        </w:rPr>
      </w:pPr>
      <w:r w:rsidRPr="510D2C2C" w:rsidR="00011DE7">
        <w:rPr>
          <w:rFonts w:ascii="Cambria" w:hAnsi="Cambria"/>
          <w:b w:val="1"/>
          <w:bCs w:val="1"/>
          <w:i w:val="1"/>
          <w:iCs w:val="1"/>
          <w:sz w:val="24"/>
          <w:szCs w:val="24"/>
        </w:rPr>
        <w:t xml:space="preserve">For the 2023-2024 annual school year, all subgrantees will </w:t>
      </w:r>
      <w:r w:rsidRPr="510D2C2C" w:rsidR="1308EB61">
        <w:rPr>
          <w:rFonts w:ascii="Cambria" w:hAnsi="Cambria"/>
          <w:b w:val="1"/>
          <w:bCs w:val="1"/>
          <w:i w:val="1"/>
          <w:iCs w:val="1"/>
          <w:sz w:val="24"/>
          <w:szCs w:val="24"/>
        </w:rPr>
        <w:t>submit</w:t>
      </w:r>
      <w:r w:rsidRPr="510D2C2C" w:rsidR="1308EB61">
        <w:rPr>
          <w:rFonts w:ascii="Cambria" w:hAnsi="Cambria"/>
          <w:b w:val="1"/>
          <w:bCs w:val="1"/>
          <w:i w:val="1"/>
          <w:iCs w:val="1"/>
          <w:sz w:val="24"/>
          <w:szCs w:val="24"/>
        </w:rPr>
        <w:t xml:space="preserve"> </w:t>
      </w:r>
      <w:r w:rsidRPr="510D2C2C" w:rsidR="00011DE7">
        <w:rPr>
          <w:rFonts w:ascii="Cambria" w:hAnsi="Cambria"/>
          <w:b w:val="1"/>
          <w:bCs w:val="1"/>
          <w:i w:val="1"/>
          <w:iCs w:val="1"/>
          <w:sz w:val="24"/>
          <w:szCs w:val="24"/>
        </w:rPr>
        <w:t xml:space="preserve">the following Microsoft Online form </w:t>
      </w:r>
      <w:r w:rsidRPr="510D2C2C" w:rsidR="00011DE7">
        <w:rPr>
          <w:rFonts w:ascii="Cambria" w:hAnsi="Cambria"/>
          <w:b w:val="1"/>
          <w:bCs w:val="1"/>
          <w:i w:val="1"/>
          <w:iCs w:val="1"/>
          <w:sz w:val="24"/>
          <w:szCs w:val="24"/>
        </w:rPr>
        <w:t xml:space="preserve">to </w:t>
      </w:r>
      <w:r w:rsidRPr="510D2C2C" w:rsidR="18E947D4">
        <w:rPr>
          <w:rFonts w:ascii="Cambria" w:hAnsi="Cambria"/>
          <w:b w:val="1"/>
          <w:bCs w:val="1"/>
          <w:i w:val="1"/>
          <w:iCs w:val="1"/>
          <w:sz w:val="24"/>
          <w:szCs w:val="24"/>
        </w:rPr>
        <w:t>request approval for</w:t>
      </w:r>
      <w:r w:rsidRPr="510D2C2C" w:rsidR="00011DE7">
        <w:rPr>
          <w:rFonts w:ascii="Cambria" w:hAnsi="Cambria"/>
          <w:b w:val="1"/>
          <w:bCs w:val="1"/>
          <w:i w:val="1"/>
          <w:iCs w:val="1"/>
          <w:sz w:val="24"/>
          <w:szCs w:val="24"/>
        </w:rPr>
        <w:t xml:space="preserve"> a field trip. </w:t>
      </w:r>
    </w:p>
    <w:p w:rsidRPr="00011DE7" w:rsidR="00011DE7" w:rsidP="00011DE7" w:rsidRDefault="00011DE7" w14:paraId="39912916" w14:textId="77777777">
      <w:pPr>
        <w:rPr>
          <w:rFonts w:ascii="Cambria" w:hAnsi="Cambria"/>
          <w:b/>
          <w:bCs/>
          <w:sz w:val="24"/>
          <w:szCs w:val="24"/>
          <w:u w:val="single"/>
        </w:rPr>
      </w:pPr>
      <w:r w:rsidRPr="00011DE7">
        <w:rPr>
          <w:rFonts w:ascii="Cambria" w:hAnsi="Cambria"/>
          <w:b/>
          <w:bCs/>
          <w:sz w:val="24"/>
          <w:szCs w:val="24"/>
          <w:u w:val="single"/>
        </w:rPr>
        <w:t xml:space="preserve">Field Trip Approval Process: </w:t>
      </w:r>
    </w:p>
    <w:p w:rsidRPr="00011DE7" w:rsidR="00011DE7" w:rsidP="510D2C2C" w:rsidRDefault="00011DE7" w14:paraId="4ACEFEAA" w14:textId="580FA9BB">
      <w:pPr>
        <w:pStyle w:val="ListParagraph"/>
        <w:numPr>
          <w:ilvl w:val="0"/>
          <w:numId w:val="1"/>
        </w:numPr>
        <w:rPr>
          <w:rFonts w:ascii="Cambria" w:hAnsi="Cambria" w:eastAsia="" w:cs="" w:eastAsiaTheme="minorEastAsia" w:cstheme="minorBidi"/>
          <w:color w:val="000000" w:themeColor="text1"/>
        </w:rPr>
      </w:pPr>
      <w:r w:rsidRPr="510D2C2C" w:rsidR="00011DE7">
        <w:rPr>
          <w:rFonts w:ascii="Cambria" w:hAnsi="Cambria"/>
          <w:color w:val="000000" w:themeColor="text1" w:themeTint="FF" w:themeShade="FF"/>
        </w:rPr>
        <w:t>A Field Trip Request Form for each planned 21</w:t>
      </w:r>
      <w:r w:rsidRPr="510D2C2C" w:rsidR="00011DE7">
        <w:rPr>
          <w:rFonts w:ascii="Cambria" w:hAnsi="Cambria"/>
          <w:color w:val="000000" w:themeColor="text1" w:themeTint="FF" w:themeShade="FF"/>
          <w:vertAlign w:val="superscript"/>
        </w:rPr>
        <w:t>st</w:t>
      </w:r>
      <w:r w:rsidRPr="510D2C2C" w:rsidR="00011DE7">
        <w:rPr>
          <w:rFonts w:ascii="Cambria" w:hAnsi="Cambria"/>
          <w:color w:val="000000" w:themeColor="text1" w:themeTint="FF" w:themeShade="FF"/>
        </w:rPr>
        <w:t xml:space="preserve"> CCLC field trip must be </w:t>
      </w:r>
      <w:r w:rsidRPr="510D2C2C" w:rsidR="00011DE7">
        <w:rPr>
          <w:rFonts w:ascii="Cambria" w:hAnsi="Cambria"/>
          <w:color w:val="000000" w:themeColor="text1" w:themeTint="FF" w:themeShade="FF"/>
        </w:rPr>
        <w:t>submitted</w:t>
      </w:r>
      <w:r w:rsidRPr="510D2C2C" w:rsidR="00011DE7">
        <w:rPr>
          <w:rFonts w:ascii="Cambria" w:hAnsi="Cambria"/>
          <w:color w:val="000000" w:themeColor="text1" w:themeTint="FF" w:themeShade="FF"/>
        </w:rPr>
        <w:t xml:space="preserve"> to </w:t>
      </w:r>
      <w:r w:rsidRPr="510D2C2C" w:rsidR="75EBFB50">
        <w:rPr>
          <w:rFonts w:ascii="Cambria" w:hAnsi="Cambria"/>
          <w:color w:val="000000" w:themeColor="text1" w:themeTint="FF" w:themeShade="FF"/>
        </w:rPr>
        <w:t xml:space="preserve">your regional </w:t>
      </w:r>
      <w:r w:rsidRPr="510D2C2C" w:rsidR="00011DE7">
        <w:rPr>
          <w:rFonts w:ascii="Cambria" w:hAnsi="Cambria"/>
          <w:color w:val="000000" w:themeColor="text1" w:themeTint="FF" w:themeShade="FF"/>
        </w:rPr>
        <w:t xml:space="preserve">program administrator </w:t>
      </w:r>
      <w:r w:rsidRPr="510D2C2C" w:rsidR="46204624">
        <w:rPr>
          <w:rFonts w:ascii="Cambria" w:hAnsi="Cambria"/>
          <w:color w:val="000000" w:themeColor="text1" w:themeTint="FF" w:themeShade="FF"/>
        </w:rPr>
        <w:t xml:space="preserve">for NCDPI review and approval </w:t>
      </w:r>
      <w:r w:rsidRPr="510D2C2C" w:rsidR="00011DE7">
        <w:rPr>
          <w:rFonts w:ascii="Cambria" w:hAnsi="Cambria"/>
          <w:color w:val="000000" w:themeColor="text1" w:themeTint="FF" w:themeShade="FF"/>
        </w:rPr>
        <w:t xml:space="preserve">at </w:t>
      </w:r>
      <w:r w:rsidRPr="510D2C2C" w:rsidR="00011DE7">
        <w:rPr>
          <w:rFonts w:ascii="Cambria" w:hAnsi="Cambria"/>
          <w:color w:val="000000" w:themeColor="text1" w:themeTint="FF" w:themeShade="FF"/>
        </w:rPr>
        <w:t xml:space="preserve">least </w:t>
      </w:r>
      <w:r w:rsidRPr="510D2C2C" w:rsidR="00011DE7">
        <w:rPr>
          <w:rFonts w:ascii="Cambria" w:hAnsi="Cambria"/>
          <w:color w:val="000000" w:themeColor="text1" w:themeTint="FF" w:themeShade="FF"/>
        </w:rPr>
        <w:t>30 days</w:t>
      </w:r>
      <w:r w:rsidRPr="510D2C2C" w:rsidR="00011DE7">
        <w:rPr>
          <w:rFonts w:ascii="Cambria" w:hAnsi="Cambria"/>
          <w:color w:val="000000" w:themeColor="text1" w:themeTint="FF" w:themeShade="FF"/>
        </w:rPr>
        <w:t xml:space="preserve"> prior to the </w:t>
      </w:r>
      <w:r w:rsidRPr="510D2C2C" w:rsidR="00011DE7">
        <w:rPr>
          <w:rFonts w:ascii="Cambria" w:hAnsi="Cambria"/>
          <w:color w:val="000000" w:themeColor="text1" w:themeTint="FF" w:themeShade="FF"/>
        </w:rPr>
        <w:t>anticipated</w:t>
      </w:r>
      <w:r w:rsidRPr="510D2C2C" w:rsidR="00011DE7">
        <w:rPr>
          <w:rFonts w:ascii="Cambria" w:hAnsi="Cambria"/>
          <w:color w:val="000000" w:themeColor="text1" w:themeTint="FF" w:themeShade="FF"/>
        </w:rPr>
        <w:t xml:space="preserve"> trip date.</w:t>
      </w:r>
      <w:r w:rsidRPr="510D2C2C" w:rsidR="671B3CD5">
        <w:rPr>
          <w:rFonts w:ascii="Cambria" w:hAnsi="Cambria"/>
          <w:color w:val="000000" w:themeColor="text1" w:themeTint="FF" w:themeShade="FF"/>
        </w:rPr>
        <w:t xml:space="preserve"> </w:t>
      </w:r>
      <w:r w:rsidRPr="510D2C2C" w:rsidR="00011DE7">
        <w:rPr>
          <w:rFonts w:ascii="Cambria" w:hAnsi="Cambria"/>
          <w:color w:val="000000" w:themeColor="text1" w:themeTint="FF" w:themeShade="FF"/>
        </w:rPr>
        <w:t xml:space="preserve"> All field trips must be pre-approved by NCDPI prior to any expenditure related to the trip. </w:t>
      </w:r>
    </w:p>
    <w:p w:rsidRPr="00011DE7" w:rsidR="00011DE7" w:rsidP="510D2C2C" w:rsidRDefault="00011DE7" w14:paraId="020C8CCA" w14:textId="700C282D">
      <w:pPr>
        <w:pStyle w:val="ListParagraph"/>
        <w:numPr>
          <w:ilvl w:val="0"/>
          <w:numId w:val="1"/>
        </w:numPr>
        <w:rPr>
          <w:rFonts w:ascii="Cambria" w:hAnsi="Cambria" w:eastAsia="" w:cs="" w:eastAsiaTheme="minorEastAsia" w:cstheme="minorBidi"/>
          <w:color w:val="000000" w:themeColor="text1"/>
        </w:rPr>
      </w:pPr>
      <w:r w:rsidRPr="510D2C2C" w:rsidR="00011DE7">
        <w:rPr>
          <w:rFonts w:ascii="Cambria" w:hAnsi="Cambria"/>
          <w:color w:val="000000" w:themeColor="text1" w:themeTint="FF" w:themeShade="FF"/>
        </w:rPr>
        <w:t>Any changes to</w:t>
      </w:r>
      <w:r w:rsidRPr="510D2C2C" w:rsidR="439010C5">
        <w:rPr>
          <w:rFonts w:ascii="Cambria" w:hAnsi="Cambria"/>
          <w:color w:val="000000" w:themeColor="text1" w:themeTint="FF" w:themeShade="FF"/>
        </w:rPr>
        <w:t xml:space="preserve"> an</w:t>
      </w:r>
      <w:r w:rsidRPr="510D2C2C" w:rsidR="00011DE7">
        <w:rPr>
          <w:rFonts w:ascii="Cambria" w:hAnsi="Cambria"/>
          <w:color w:val="000000" w:themeColor="text1" w:themeTint="FF" w:themeShade="FF"/>
        </w:rPr>
        <w:t xml:space="preserve"> </w:t>
      </w:r>
      <w:r w:rsidRPr="510D2C2C" w:rsidR="00011DE7">
        <w:rPr>
          <w:rFonts w:ascii="Cambria" w:hAnsi="Cambria"/>
          <w:color w:val="000000" w:themeColor="text1" w:themeTint="FF" w:themeShade="FF"/>
        </w:rPr>
        <w:t>approved field trip form</w:t>
      </w:r>
      <w:r w:rsidRPr="510D2C2C" w:rsidR="16B01BEC">
        <w:rPr>
          <w:rFonts w:ascii="Cambria" w:hAnsi="Cambria"/>
          <w:color w:val="000000" w:themeColor="text1" w:themeTint="FF" w:themeShade="FF"/>
        </w:rPr>
        <w:t xml:space="preserve"> must be </w:t>
      </w:r>
      <w:r w:rsidRPr="510D2C2C" w:rsidR="16B01BEC">
        <w:rPr>
          <w:rFonts w:ascii="Cambria" w:hAnsi="Cambria"/>
          <w:color w:val="000000" w:themeColor="text1" w:themeTint="FF" w:themeShade="FF"/>
        </w:rPr>
        <w:t>submitted</w:t>
      </w:r>
      <w:r w:rsidRPr="510D2C2C" w:rsidR="16B01BEC">
        <w:rPr>
          <w:rFonts w:ascii="Cambria" w:hAnsi="Cambria"/>
          <w:color w:val="000000" w:themeColor="text1" w:themeTint="FF" w:themeShade="FF"/>
        </w:rPr>
        <w:t xml:space="preserve"> to</w:t>
      </w:r>
      <w:r w:rsidRPr="510D2C2C" w:rsidR="00011DE7">
        <w:rPr>
          <w:rFonts w:ascii="Cambria" w:hAnsi="Cambria"/>
          <w:color w:val="000000" w:themeColor="text1" w:themeTint="FF" w:themeShade="FF"/>
        </w:rPr>
        <w:t xml:space="preserve"> </w:t>
      </w:r>
      <w:r w:rsidRPr="510D2C2C" w:rsidR="1AD2E9D3">
        <w:rPr>
          <w:rFonts w:ascii="Cambria" w:hAnsi="Cambria"/>
          <w:color w:val="000000" w:themeColor="text1" w:themeTint="FF" w:themeShade="FF"/>
        </w:rPr>
        <w:t xml:space="preserve">your regional </w:t>
      </w:r>
      <w:r w:rsidRPr="510D2C2C" w:rsidR="00011DE7">
        <w:rPr>
          <w:rFonts w:ascii="Cambria" w:hAnsi="Cambria"/>
          <w:color w:val="000000" w:themeColor="text1" w:themeTint="FF" w:themeShade="FF"/>
        </w:rPr>
        <w:t>program administrator</w:t>
      </w:r>
      <w:r w:rsidRPr="510D2C2C" w:rsidR="00011DE7">
        <w:rPr>
          <w:rFonts w:ascii="Cambria" w:hAnsi="Cambria"/>
          <w:color w:val="000000" w:themeColor="text1" w:themeTint="FF" w:themeShade="FF"/>
        </w:rPr>
        <w:t xml:space="preserve"> </w:t>
      </w:r>
      <w:r w:rsidRPr="510D2C2C" w:rsidR="00011DE7">
        <w:rPr>
          <w:rFonts w:ascii="Cambria" w:hAnsi="Cambria"/>
          <w:color w:val="000000" w:themeColor="text1" w:themeTint="FF" w:themeShade="FF"/>
        </w:rPr>
        <w:t xml:space="preserve">for review and approval no later than ten (10) days prior to the field trip. </w:t>
      </w:r>
    </w:p>
    <w:p w:rsidR="00F92E38" w:rsidP="00011DE7" w:rsidRDefault="00011DE7" w14:paraId="5D5CF089" w14:textId="77777777">
      <w:pPr>
        <w:pStyle w:val="ListParagraph"/>
        <w:numPr>
          <w:ilvl w:val="0"/>
          <w:numId w:val="1"/>
        </w:numPr>
        <w:spacing w:after="240"/>
        <w:rPr>
          <w:rFonts w:ascii="Cambria" w:hAnsi="Cambria"/>
          <w:b/>
          <w:bCs/>
          <w:color w:val="000000" w:themeColor="text1"/>
        </w:rPr>
      </w:pPr>
      <w:r w:rsidRPr="00011DE7">
        <w:rPr>
          <w:rFonts w:ascii="Cambria" w:hAnsi="Cambria"/>
          <w:color w:val="000000" w:themeColor="text1"/>
        </w:rPr>
        <w:t xml:space="preserve">Subgrantees should always submit the current fiscal year's field trip request form. </w:t>
      </w:r>
      <w:r w:rsidRPr="00011DE7">
        <w:rPr>
          <w:rFonts w:ascii="Cambria" w:hAnsi="Cambria"/>
          <w:b/>
          <w:bCs/>
          <w:color w:val="000000" w:themeColor="text1"/>
        </w:rPr>
        <w:t xml:space="preserve">Please do not submit field trip requests on an old form. The new form is here: </w:t>
      </w:r>
    </w:p>
    <w:p w:rsidR="00F92E38" w:rsidP="00F92E38" w:rsidRDefault="00F92E38" w14:paraId="5304CDB9" w14:textId="77777777">
      <w:pPr>
        <w:pStyle w:val="ListParagraph"/>
        <w:spacing w:after="240"/>
        <w:rPr>
          <w:rFonts w:ascii="Cambria" w:hAnsi="Cambria"/>
          <w:b/>
          <w:bCs/>
          <w:color w:val="000000" w:themeColor="text1"/>
        </w:rPr>
      </w:pPr>
    </w:p>
    <w:p w:rsidRPr="00F92E38" w:rsidR="00011DE7" w:rsidP="00F92E38" w:rsidRDefault="00011DE7" w14:paraId="3681CA5F" w14:textId="63126049">
      <w:pPr>
        <w:pStyle w:val="ListParagraph"/>
        <w:spacing w:after="240"/>
        <w:jc w:val="center"/>
        <w:rPr>
          <w:rFonts w:ascii="Cambria" w:hAnsi="Cambria"/>
          <w:b/>
          <w:bCs/>
          <w:color w:val="000000" w:themeColor="text1"/>
          <w:sz w:val="28"/>
          <w:szCs w:val="28"/>
        </w:rPr>
      </w:pPr>
      <w:hyperlink w:history="1" r:id="rId5">
        <w:r w:rsidRPr="00F92E38">
          <w:rPr>
            <w:rStyle w:val="Hyperlink"/>
            <w:rFonts w:ascii="Cambria" w:hAnsi="Cambria"/>
            <w:b/>
            <w:bCs/>
            <w:sz w:val="28"/>
            <w:szCs w:val="28"/>
          </w:rPr>
          <w:t>21</w:t>
        </w:r>
      </w:hyperlink>
      <w:hyperlink w:history="1" r:id="rId6">
        <w:r w:rsidRPr="00F92E38">
          <w:rPr>
            <w:rStyle w:val="Hyperlink"/>
            <w:rFonts w:ascii="Cambria" w:hAnsi="Cambria"/>
            <w:b/>
            <w:bCs/>
            <w:sz w:val="28"/>
            <w:szCs w:val="28"/>
            <w:vertAlign w:val="superscript"/>
          </w:rPr>
          <w:t>st</w:t>
        </w:r>
      </w:hyperlink>
      <w:hyperlink w:history="1" r:id="rId7">
        <w:r w:rsidRPr="00F92E38">
          <w:rPr>
            <w:rStyle w:val="Hyperlink"/>
            <w:rFonts w:ascii="Cambria" w:hAnsi="Cambria"/>
            <w:b/>
            <w:bCs/>
            <w:sz w:val="28"/>
            <w:szCs w:val="28"/>
          </w:rPr>
          <w:t xml:space="preserve"> C</w:t>
        </w:r>
        <w:r w:rsidRPr="00F92E38">
          <w:rPr>
            <w:rStyle w:val="Hyperlink"/>
            <w:rFonts w:ascii="Cambria" w:hAnsi="Cambria"/>
            <w:b/>
            <w:bCs/>
            <w:sz w:val="28"/>
            <w:szCs w:val="28"/>
          </w:rPr>
          <w:t>C</w:t>
        </w:r>
        <w:r w:rsidRPr="00F92E38">
          <w:rPr>
            <w:rStyle w:val="Hyperlink"/>
            <w:rFonts w:ascii="Cambria" w:hAnsi="Cambria"/>
            <w:b/>
            <w:bCs/>
            <w:sz w:val="28"/>
            <w:szCs w:val="28"/>
          </w:rPr>
          <w:t>LC Field Trip Request Form</w:t>
        </w:r>
      </w:hyperlink>
      <w:hyperlink w:history="1" r:id="rId8">
        <w:r w:rsidRPr="00F92E38">
          <w:rPr>
            <w:rStyle w:val="Hyperlink"/>
            <w:rFonts w:ascii="Cambria" w:hAnsi="Cambria"/>
            <w:b/>
            <w:bCs/>
            <w:sz w:val="28"/>
            <w:szCs w:val="28"/>
          </w:rPr>
          <w:t> </w:t>
        </w:r>
      </w:hyperlink>
    </w:p>
    <w:p w:rsidR="00011DE7" w:rsidRDefault="00011DE7" w14:paraId="5DC73E4B" w14:textId="77777777"/>
    <w:sectPr w:rsidR="00011DE7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nivers Light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A2FFD"/>
    <w:multiLevelType w:val="hybridMultilevel"/>
    <w:tmpl w:val="5AE80E14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42214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DE7"/>
    <w:rsid w:val="00011DE7"/>
    <w:rsid w:val="00F92E38"/>
    <w:rsid w:val="1308EB61"/>
    <w:rsid w:val="16B01BEC"/>
    <w:rsid w:val="18E947D4"/>
    <w:rsid w:val="1AD2E9D3"/>
    <w:rsid w:val="34C75063"/>
    <w:rsid w:val="36D84D75"/>
    <w:rsid w:val="439010C5"/>
    <w:rsid w:val="46204624"/>
    <w:rsid w:val="4C7CB8BF"/>
    <w:rsid w:val="510D2C2C"/>
    <w:rsid w:val="6240E842"/>
    <w:rsid w:val="671B3CD5"/>
    <w:rsid w:val="75EBFB50"/>
    <w:rsid w:val="7E079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2197A"/>
  <w15:chartTrackingRefBased/>
  <w15:docId w15:val="{A0A5477D-2A34-4643-9312-E6F328CA6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1DE7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1DE7"/>
    <w:pPr>
      <w:spacing w:after="0" w:line="240" w:lineRule="auto"/>
      <w:ind w:left="720"/>
      <w:contextualSpacing/>
    </w:pPr>
    <w:rPr>
      <w:rFonts w:eastAsia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rsid w:val="00011DE7"/>
    <w:rPr>
      <w:color w:val="0000FF"/>
      <w:u w:val="single"/>
    </w:rPr>
  </w:style>
  <w:style w:type="paragraph" w:styleId="sub-subheading" w:customStyle="1">
    <w:name w:val="sub-subheading"/>
    <w:basedOn w:val="Heading2"/>
    <w:link w:val="sub-subheadingChar"/>
    <w:qFormat/>
    <w:rsid w:val="00011DE7"/>
    <w:pPr>
      <w:keepLines w:val="0"/>
      <w:spacing w:before="0" w:line="240" w:lineRule="auto"/>
      <w:jc w:val="both"/>
    </w:pPr>
    <w:rPr>
      <w:rFonts w:ascii="Univers Light" w:hAnsi="Univers Light" w:eastAsia="Times New Roman" w:cs="Times New Roman"/>
      <w:bCs/>
      <w:iCs/>
      <w:kern w:val="0"/>
      <w:sz w:val="24"/>
      <w:szCs w:val="24"/>
      <w14:ligatures w14:val="none"/>
    </w:rPr>
  </w:style>
  <w:style w:type="character" w:styleId="sub-subheadingChar" w:customStyle="1">
    <w:name w:val="sub-subheading Char"/>
    <w:basedOn w:val="Heading2Char"/>
    <w:link w:val="sub-subheading"/>
    <w:rsid w:val="00011DE7"/>
    <w:rPr>
      <w:rFonts w:ascii="Univers Light" w:hAnsi="Univers Light" w:eastAsia="Times New Roman" w:cs="Times New Roman"/>
      <w:bCs/>
      <w:iCs/>
      <w:color w:val="2F5496" w:themeColor="accent1" w:themeShade="BF"/>
      <w:kern w:val="0"/>
      <w:sz w:val="24"/>
      <w:szCs w:val="24"/>
      <w14:ligatures w14:val="none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11DE7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011D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forms.office.com/Pages/ResponsePage.aspx?id=YZyehLvwg026X0tTN2ZM9zHEetXjVVpEgAc34Nnq8qJUOEFEMTc4S0hKUk9HUUNZTDRUWVdPU1hSUiQlQCN0PWcu" TargetMode="Externa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yperlink" Target="https://forms.office.com/Pages/ResponsePage.aspx?id=YZyehLvwg026X0tTN2ZM9zHEetXjVVpEgAc34Nnq8qJUOEFEMTc4S0hKUk9HUUNZTDRUWVdPU1hSUiQlQCN0PWcu" TargetMode="Externa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s://forms.office.com/Pages/ResponsePage.aspx?id=YZyehLvwg026X0tTN2ZM9zHEetXjVVpEgAc34Nnq8qJUOEFEMTc4S0hKUk9HUUNZTDRUWVdPU1hSUiQlQCN0PWcu" TargetMode="External" Id="rId6" /><Relationship Type="http://schemas.openxmlformats.org/officeDocument/2006/relationships/customXml" Target="../customXml/item1.xml" Id="rId11" /><Relationship Type="http://schemas.openxmlformats.org/officeDocument/2006/relationships/hyperlink" Target="https://forms.office.com/Pages/ResponsePage.aspx?id=YZyehLvwg026X0tTN2ZM9zHEetXjVVpEgAc34Nnq8qJUOEFEMTc4S0hKUk9HUUNZTDRUWVdPU1hSUiQlQCN0PWcu" TargetMode="Externa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A3E5C7B371A47AC6F693A16331DF8" ma:contentTypeVersion="22" ma:contentTypeDescription="Create a new document." ma:contentTypeScope="" ma:versionID="40d2216cf518e29fb9ef4abbb7afd40c">
  <xsd:schema xmlns:xsd="http://www.w3.org/2001/XMLSchema" xmlns:xs="http://www.w3.org/2001/XMLSchema" xmlns:p="http://schemas.microsoft.com/office/2006/metadata/properties" xmlns:ns1="http://schemas.microsoft.com/sharepoint/v3" xmlns:ns2="c2193ac7-f074-497f-a938-4c812096122a" xmlns:ns3="a663bc7e-d16f-4815-8c52-72575c0867ae" targetNamespace="http://schemas.microsoft.com/office/2006/metadata/properties" ma:root="true" ma:fieldsID="8b156716eaecbc3ac3c427122ff74641" ns1:_="" ns2:_="" ns3:_="">
    <xsd:import namespace="http://schemas.microsoft.com/sharepoint/v3"/>
    <xsd:import namespace="c2193ac7-f074-497f-a938-4c812096122a"/>
    <xsd:import namespace="a663bc7e-d16f-4815-8c52-72575c086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date" minOccurs="0"/>
                <xsd:element ref="ns2:MediaLengthInSeconds" minOccurs="0"/>
                <xsd:element ref="ns2:Date0" minOccurs="0"/>
                <xsd:element ref="ns2:lcf76f155ced4ddcb4097134ff3c332f" minOccurs="0"/>
                <xsd:element ref="ns3:TaxCatchAll" minOccurs="0"/>
                <xsd:element ref="ns2:order0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93ac7-f074-497f-a938-4c8120961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Date0" ma:index="24" nillable="true" ma:displayName="Date" ma:format="DateTime" ma:internalName="Date0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f04b984-fa73-4293-9547-6fa4c72ee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order0" ma:index="28" nillable="true" ma:displayName="order" ma:format="Dropdown" ma:internalName="order0" ma:percentage="FALSE">
      <xsd:simpleType>
        <xsd:restriction base="dms:Number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3bc7e-d16f-4815-8c52-72575c086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7840795a-9655-47c9-aae7-7ade5dfbd823}" ma:internalName="TaxCatchAll" ma:showField="CatchAllData" ma:web="a663bc7e-d16f-4815-8c52-72575c0867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c2193ac7-f074-497f-a938-4c812096122a">
      <Terms xmlns="http://schemas.microsoft.com/office/infopath/2007/PartnerControls"/>
    </lcf76f155ced4ddcb4097134ff3c332f>
    <TaxCatchAll xmlns="a663bc7e-d16f-4815-8c52-72575c0867ae" xsi:nil="true"/>
    <_ip_UnifiedCompliancePolicyProperties xmlns="http://schemas.microsoft.com/sharepoint/v3" xsi:nil="true"/>
    <order0 xmlns="c2193ac7-f074-497f-a938-4c812096122a" xsi:nil="true"/>
    <date xmlns="c2193ac7-f074-497f-a938-4c812096122a" xsi:nil="true"/>
    <Date0 xmlns="c2193ac7-f074-497f-a938-4c812096122a" xsi:nil="true"/>
    <SharedWithUsers xmlns="a663bc7e-d16f-4815-8c52-72575c0867ae">
      <UserInfo>
        <DisplayName>Susan Brigman</DisplayName>
        <AccountId>13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27E2A75-4155-4841-8590-AA16963D4EF5}"/>
</file>

<file path=customXml/itemProps2.xml><?xml version="1.0" encoding="utf-8"?>
<ds:datastoreItem xmlns:ds="http://schemas.openxmlformats.org/officeDocument/2006/customXml" ds:itemID="{FA4ECB4C-73E5-4935-8AF1-B09A8DD97AF4}"/>
</file>

<file path=customXml/itemProps3.xml><?xml version="1.0" encoding="utf-8"?>
<ds:datastoreItem xmlns:ds="http://schemas.openxmlformats.org/officeDocument/2006/customXml" ds:itemID="{219CBCFD-680F-443F-AA93-C4121B4B8E5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Hawhana Locklear</dc:creator>
  <cp:keywords/>
  <dc:description/>
  <cp:lastModifiedBy>Susan Brigman</cp:lastModifiedBy>
  <cp:revision>2</cp:revision>
  <dcterms:created xsi:type="dcterms:W3CDTF">2023-08-28T14:24:00Z</dcterms:created>
  <dcterms:modified xsi:type="dcterms:W3CDTF">2023-08-28T15:51:03Z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0x0101003ACA3E5C7B371A47AC6F693A16331DF8</vt:lpwstr>
  </property>
  <property fmtid="{D5CDD505-2E9C-101B-9397-08002B2CF9AE}" pid="3" name="MediaServiceImageTags">
    <vt:lpwstr/>
  </property>
</Properties>
</file>